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933"/>
        <w:gridCol w:w="1367"/>
        <w:gridCol w:w="1046"/>
        <w:gridCol w:w="1046"/>
        <w:gridCol w:w="817"/>
        <w:gridCol w:w="1869"/>
        <w:gridCol w:w="1431"/>
        <w:gridCol w:w="1103"/>
        <w:gridCol w:w="1103"/>
        <w:gridCol w:w="1164"/>
      </w:tblGrid>
      <w:tr w:rsidR="002944D4" w:rsidTr="003D5B19">
        <w:trPr>
          <w:trHeight w:val="838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D4" w:rsidRDefault="002944D4" w:rsidP="002944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单 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D4" w:rsidRDefault="002944D4" w:rsidP="002944D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 数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4D4" w:rsidRDefault="002944D4" w:rsidP="002944D4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金额（万元）</w:t>
            </w:r>
          </w:p>
        </w:tc>
      </w:tr>
      <w:tr w:rsidR="00E32B3C" w:rsidTr="003D5B19">
        <w:trPr>
          <w:trHeight w:val="1120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153BD4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残疾人家庭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精准扶贫户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五保户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低保户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153BD4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残疾人家庭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精准扶贫户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五保户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低保户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  计</w:t>
            </w:r>
          </w:p>
        </w:tc>
      </w:tr>
      <w:tr w:rsidR="00E32B3C" w:rsidTr="00153BD4">
        <w:trPr>
          <w:trHeight w:val="91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康王乡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56.95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7E4E0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7E4E0B" w:rsidP="00E32B3C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177.05</w:t>
            </w:r>
          </w:p>
        </w:tc>
      </w:tr>
      <w:tr w:rsidR="00E32B3C" w:rsidTr="00153BD4">
        <w:trPr>
          <w:trHeight w:val="98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西塘镇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45.95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FD69A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FD69A4" w:rsidP="00E32B3C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198.9</w:t>
            </w:r>
          </w:p>
        </w:tc>
      </w:tr>
      <w:tr w:rsidR="00E32B3C" w:rsidTr="003D5B19">
        <w:trPr>
          <w:trHeight w:val="1079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153BD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木里港管理处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2E314F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FE7735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2E314F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2E314F" w:rsidP="00E32B3C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2.55</w:t>
            </w:r>
          </w:p>
        </w:tc>
      </w:tr>
      <w:tr w:rsidR="00E32B3C" w:rsidTr="003D5B19">
        <w:trPr>
          <w:trHeight w:val="80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153BD4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金凤桥管理处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A30C2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A30C2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C446D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A30C2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A30C2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2.55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A30C2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E32B3C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B3C" w:rsidRDefault="00C446DB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3C" w:rsidRDefault="002E314F" w:rsidP="00E32B3C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12.75</w:t>
            </w:r>
          </w:p>
        </w:tc>
      </w:tr>
      <w:tr w:rsidR="003D5B19" w:rsidTr="003D5B19">
        <w:trPr>
          <w:trHeight w:val="801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19" w:rsidRDefault="003D5B19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合计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19" w:rsidRDefault="003D5B19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9" w:rsidRDefault="003D5B19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19" w:rsidRDefault="003D5B19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9" w:rsidRDefault="003D5B19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9" w:rsidRDefault="003D5B19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149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19" w:rsidRDefault="007A6DA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9" w:rsidRDefault="007A6DA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159.65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19" w:rsidRDefault="007A6DA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19" w:rsidRDefault="007A6DA1" w:rsidP="00E32B3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B19" w:rsidRDefault="007A6DA1" w:rsidP="00E32B3C">
            <w:pPr>
              <w:widowControl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391.25</w:t>
            </w:r>
          </w:p>
        </w:tc>
      </w:tr>
    </w:tbl>
    <w:p w:rsidR="00153BD4" w:rsidRDefault="00153BD4"/>
    <w:sectPr w:rsidR="00153BD4" w:rsidSect="002944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6A" w:rsidRDefault="008F306A" w:rsidP="00153BD4">
      <w:r>
        <w:separator/>
      </w:r>
    </w:p>
  </w:endnote>
  <w:endnote w:type="continuationSeparator" w:id="0">
    <w:p w:rsidR="008F306A" w:rsidRDefault="008F306A" w:rsidP="0015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Default="0089584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Default="0089584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Default="008958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6A" w:rsidRDefault="008F306A" w:rsidP="00153BD4">
      <w:r>
        <w:separator/>
      </w:r>
    </w:p>
  </w:footnote>
  <w:footnote w:type="continuationSeparator" w:id="0">
    <w:p w:rsidR="008F306A" w:rsidRDefault="008F306A" w:rsidP="00153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Default="008958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Pr="003133B6" w:rsidRDefault="0089584D">
    <w:pPr>
      <w:pStyle w:val="a3"/>
      <w:rPr>
        <w:rFonts w:ascii="黑体" w:eastAsia="黑体" w:hAnsi="黑体"/>
        <w:sz w:val="44"/>
        <w:szCs w:val="44"/>
      </w:rPr>
    </w:pPr>
    <w:r w:rsidRPr="003133B6">
      <w:rPr>
        <w:rFonts w:ascii="黑体" w:eastAsia="黑体" w:hAnsi="黑体" w:hint="eastAsia"/>
        <w:sz w:val="44"/>
        <w:szCs w:val="44"/>
      </w:rPr>
      <w:t>2018年第二批农村危房补助资金分配表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84D" w:rsidRDefault="008958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44D4"/>
    <w:rsid w:val="00153BD4"/>
    <w:rsid w:val="002944D4"/>
    <w:rsid w:val="002E314F"/>
    <w:rsid w:val="003133B6"/>
    <w:rsid w:val="00392D13"/>
    <w:rsid w:val="003D5B19"/>
    <w:rsid w:val="004D1E4C"/>
    <w:rsid w:val="006B4F1C"/>
    <w:rsid w:val="006E6DB0"/>
    <w:rsid w:val="0070746D"/>
    <w:rsid w:val="007A6DA1"/>
    <w:rsid w:val="007E4E0B"/>
    <w:rsid w:val="00836D3B"/>
    <w:rsid w:val="0089584D"/>
    <w:rsid w:val="008D58C8"/>
    <w:rsid w:val="008F306A"/>
    <w:rsid w:val="009015FD"/>
    <w:rsid w:val="00946FC1"/>
    <w:rsid w:val="00A22EF2"/>
    <w:rsid w:val="00A23B63"/>
    <w:rsid w:val="00A30C21"/>
    <w:rsid w:val="00A402E2"/>
    <w:rsid w:val="00AB7A39"/>
    <w:rsid w:val="00C446DB"/>
    <w:rsid w:val="00C62BCA"/>
    <w:rsid w:val="00D44D7C"/>
    <w:rsid w:val="00E32B3C"/>
    <w:rsid w:val="00E5687A"/>
    <w:rsid w:val="00E67531"/>
    <w:rsid w:val="00EF2A85"/>
    <w:rsid w:val="00F07EE0"/>
    <w:rsid w:val="00FD69A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3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3B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3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3BD4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2B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程镇 172.18.0.235</cp:lastModifiedBy>
  <cp:revision>2</cp:revision>
  <cp:lastPrinted>2018-10-25T02:04:00Z</cp:lastPrinted>
  <dcterms:created xsi:type="dcterms:W3CDTF">2019-12-03T08:41:00Z</dcterms:created>
  <dcterms:modified xsi:type="dcterms:W3CDTF">2019-12-03T08:41:00Z</dcterms:modified>
</cp:coreProperties>
</file>