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eastAsia="zh-CN"/>
        </w:rPr>
        <w:t>附件</w:t>
      </w:r>
      <w:r>
        <w:rPr>
          <w:rFonts w:hint="eastAsia"/>
          <w:sz w:val="28"/>
          <w:szCs w:val="28"/>
          <w:highlight w:val="none"/>
          <w:lang w:val="en-US" w:eastAsia="zh-CN"/>
        </w:rPr>
        <w:t>1   环评委托书</w:t>
      </w:r>
    </w:p>
    <w:p>
      <w:pPr>
        <w:jc w:val="right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3515" cy="7083425"/>
            <wp:effectExtent l="0" t="0" r="13335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08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>
      <w:pPr>
        <w:jc w:val="left"/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t>附件2  厂房租赁合同</w:t>
      </w:r>
    </w:p>
    <w:p>
      <w:pPr>
        <w:jc w:val="left"/>
      </w:pPr>
      <w:r>
        <w:drawing>
          <wp:inline distT="0" distB="0" distL="114300" distR="114300">
            <wp:extent cx="5271770" cy="7493000"/>
            <wp:effectExtent l="0" t="0" r="508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9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59705" cy="7406005"/>
            <wp:effectExtent l="0" t="0" r="17145" b="444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406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>
      <w:pPr>
        <w:pStyle w:val="2"/>
      </w:pPr>
      <w:r>
        <w:drawing>
          <wp:inline distT="0" distB="0" distL="114300" distR="114300">
            <wp:extent cx="5256530" cy="7528560"/>
            <wp:effectExtent l="0" t="0" r="1270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528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64150" cy="7541260"/>
            <wp:effectExtent l="0" t="0" r="12700" b="254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541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57165" cy="7505065"/>
            <wp:effectExtent l="0" t="0" r="635" b="63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3040" cy="7656195"/>
            <wp:effectExtent l="0" t="0" r="3810" b="190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56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67325" cy="7656195"/>
            <wp:effectExtent l="0" t="0" r="9525" b="190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56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7635875"/>
            <wp:effectExtent l="0" t="0" r="2540" b="317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</w:p>
    <w:p>
      <w:pPr>
        <w:jc w:val="left"/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br w:type="page"/>
      </w:r>
    </w:p>
    <w:p>
      <w:pPr>
        <w:jc w:val="left"/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t>附件三：装备园环评批复</w:t>
      </w:r>
    </w:p>
    <w:p>
      <w:pPr>
        <w:rPr>
          <w:rFonts w:hint="eastAsia"/>
        </w:rPr>
      </w:pPr>
      <w:r>
        <w:drawing>
          <wp:inline distT="0" distB="0" distL="114300" distR="114300">
            <wp:extent cx="5269865" cy="7253605"/>
            <wp:effectExtent l="0" t="0" r="6985" b="4445"/>
            <wp:docPr id="3" name="图片 1" descr="项目批复1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项目批复1 1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5269865" cy="7253605"/>
            <wp:effectExtent l="0" t="0" r="6985" b="4445"/>
            <wp:docPr id="1" name="图片 2" descr="项目批复1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项目批复1 10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b/>
          <w:sz w:val="28"/>
          <w:szCs w:val="28"/>
        </w:rPr>
      </w:pPr>
      <w:r>
        <w:drawing>
          <wp:inline distT="0" distB="0" distL="114300" distR="114300">
            <wp:extent cx="5269865" cy="7253605"/>
            <wp:effectExtent l="0" t="0" r="6985" b="4445"/>
            <wp:docPr id="2" name="图片 3" descr="项目批复1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项目批复1 10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rPr>
          <w:rFonts w:hint="eastAsia"/>
          <w:b/>
          <w:sz w:val="28"/>
        </w:rPr>
      </w:pPr>
    </w:p>
    <w:p>
      <w:pPr>
        <w:jc w:val="left"/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t>附件四：建设单位营业执照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469255" cy="7409180"/>
            <wp:effectExtent l="0" t="0" r="17145" b="1270"/>
            <wp:docPr id="10" name="图片 10" descr="微信图片_2018082911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1808291101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40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rPr>
          <w:rFonts w:hint="eastAsia"/>
          <w:lang w:val="en-US" w:eastAsia="zh-CN"/>
        </w:rPr>
      </w:pPr>
    </w:p>
    <w:p>
      <w:pPr>
        <w:jc w:val="left"/>
        <w:rPr>
          <w:rFonts w:hint="eastAsia"/>
          <w:sz w:val="28"/>
          <w:szCs w:val="28"/>
          <w:highlight w:val="none"/>
          <w:lang w:val="en-US" w:eastAsia="zh-CN"/>
        </w:rPr>
      </w:pPr>
      <w:bookmarkStart w:id="0" w:name="_Toc6041_WPSOffice_Level1"/>
      <w:r>
        <w:rPr>
          <w:rFonts w:hint="eastAsia"/>
          <w:sz w:val="28"/>
          <w:szCs w:val="28"/>
          <w:highlight w:val="none"/>
          <w:lang w:val="en-US" w:eastAsia="zh-CN"/>
        </w:rPr>
        <w:t>附件五：建设工程规划许可证</w:t>
      </w:r>
      <w:bookmarkEnd w:id="0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887210" cy="5201920"/>
            <wp:effectExtent l="0" t="0" r="17780" b="8890"/>
            <wp:docPr id="6" name="图片 6" descr="岳阳产业园建设工程规划许可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岳阳产业园建设工程规划许可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87210" cy="520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jc w:val="left"/>
        <w:rPr>
          <w:rFonts w:hint="eastAsia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2268B8"/>
    <w:rsid w:val="05D81A94"/>
    <w:rsid w:val="0E1314D8"/>
    <w:rsid w:val="10FE7085"/>
    <w:rsid w:val="17CE6057"/>
    <w:rsid w:val="21342600"/>
    <w:rsid w:val="2D180B7B"/>
    <w:rsid w:val="41831962"/>
    <w:rsid w:val="4E503AEC"/>
    <w:rsid w:val="5235678E"/>
    <w:rsid w:val="562268B8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100" w:beforeLines="0" w:beforeAutospacing="0" w:after="120" w:afterLines="0" w:afterAutospacing="0" w:line="360" w:lineRule="auto"/>
      <w:jc w:val="left"/>
      <w:outlineLvl w:val="0"/>
    </w:pPr>
    <w:rPr>
      <w:rFonts w:eastAsia="黑体" w:asciiTheme="minorAscii" w:hAnsiTheme="minorAscii"/>
      <w:kern w:val="44"/>
      <w:sz w:val="30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line="400" w:lineRule="atLeast"/>
    </w:pPr>
    <w:rPr>
      <w:sz w:val="3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2018-09-21T08:54:00Z</dcterms:created>
  <dc:creator>嫔 ＆pin</dc:creator>
  <cp:lastModifiedBy>嫔 ＆pin</cp:lastModifiedBy>
  <dcterms:modified xsi:type="dcterms:W3CDTF">2018-09-27T02:39:24Z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