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873" w:rsidRDefault="00107873" w:rsidP="00107873">
      <w:pPr>
        <w:pStyle w:val="p0"/>
      </w:pPr>
      <w:r>
        <w:rPr>
          <w:rFonts w:eastAsia="黑体"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4150995</wp:posOffset>
                </wp:positionH>
                <wp:positionV relativeFrom="paragraph">
                  <wp:posOffset>141605</wp:posOffset>
                </wp:positionV>
                <wp:extent cx="1078230" cy="561975"/>
                <wp:effectExtent l="36195" t="36830" r="38100" b="3937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8230" cy="561975"/>
                        </a:xfrm>
                        <a:prstGeom prst="rect">
                          <a:avLst/>
                        </a:prstGeom>
                        <a:solidFill>
                          <a:srgbClr val="F4F4F4"/>
                        </a:solidFill>
                        <a:ln w="635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07873" w:rsidRDefault="00107873" w:rsidP="00107873">
                            <w:proofErr w:type="gramStart"/>
                            <w:r>
                              <w:rPr>
                                <w:rFonts w:hint="eastAsia"/>
                              </w:rPr>
                              <w:t>国环评证乙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字</w:t>
                            </w:r>
                          </w:p>
                          <w:p w:rsidR="00107873" w:rsidRDefault="00107873" w:rsidP="00107873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2709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326.85pt;margin-top:11.15pt;width:84.9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" fillcolor="#f4f4f4" strokeweight="5pt">
                <v:stroke linestyle="thickThin"/>
                <v:shadow color="#868686"/>
                <v:textbox>
                  <w:txbxContent>
                    <w:p w:rsidR="00107873" w:rsidRDefault="00107873" w:rsidP="00107873">
                      <w:proofErr w:type="gramStart"/>
                      <w:r>
                        <w:rPr>
                          <w:rFonts w:hint="eastAsia"/>
                        </w:rPr>
                        <w:t>国环评证乙</w:t>
                      </w:r>
                      <w:proofErr w:type="gramEnd"/>
                      <w:r>
                        <w:rPr>
                          <w:rFonts w:hint="eastAsia"/>
                        </w:rPr>
                        <w:t>字</w:t>
                      </w:r>
                    </w:p>
                    <w:p w:rsidR="00107873" w:rsidRDefault="00107873" w:rsidP="00107873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hint="eastAsia"/>
                        </w:rPr>
                        <w:t>2709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</w:p>
    <w:p w:rsidR="00107873" w:rsidRDefault="00107873" w:rsidP="00107873">
      <w:pPr>
        <w:pStyle w:val="p0"/>
      </w:pPr>
    </w:p>
    <w:p w:rsidR="00107873" w:rsidRDefault="00107873" w:rsidP="00107873">
      <w:pPr>
        <w:pStyle w:val="p0"/>
        <w:rPr>
          <w:rStyle w:val="15"/>
          <w:color w:val="000000"/>
          <w:sz w:val="24"/>
          <w:szCs w:val="24"/>
        </w:rPr>
      </w:pPr>
    </w:p>
    <w:p w:rsidR="00107873" w:rsidRDefault="00107873" w:rsidP="00107873">
      <w:pPr>
        <w:pStyle w:val="p0"/>
        <w:rPr>
          <w:rStyle w:val="15"/>
          <w:b/>
          <w:bCs/>
          <w:color w:val="000000"/>
          <w:sz w:val="24"/>
          <w:szCs w:val="24"/>
        </w:rPr>
      </w:pPr>
    </w:p>
    <w:p w:rsidR="00107873" w:rsidRDefault="00107873" w:rsidP="00107873">
      <w:pPr>
        <w:pStyle w:val="p0"/>
      </w:pPr>
    </w:p>
    <w:p w:rsidR="00107873" w:rsidRDefault="00107873" w:rsidP="00107873">
      <w:pPr>
        <w:spacing w:line="480" w:lineRule="auto"/>
        <w:jc w:val="center"/>
        <w:outlineLvl w:val="0"/>
        <w:rPr>
          <w:rFonts w:eastAsia="黑体"/>
          <w:bCs/>
          <w:sz w:val="36"/>
          <w:szCs w:val="36"/>
        </w:rPr>
      </w:pPr>
    </w:p>
    <w:p w:rsidR="00107873" w:rsidRDefault="00107873" w:rsidP="00107873">
      <w:pPr>
        <w:spacing w:line="480" w:lineRule="auto"/>
        <w:jc w:val="center"/>
        <w:outlineLvl w:val="0"/>
        <w:rPr>
          <w:rFonts w:eastAsia="黑体"/>
          <w:bCs/>
          <w:sz w:val="36"/>
          <w:szCs w:val="36"/>
        </w:rPr>
      </w:pPr>
    </w:p>
    <w:p w:rsidR="006411C7" w:rsidRDefault="006411C7" w:rsidP="00107873">
      <w:pPr>
        <w:jc w:val="center"/>
        <w:rPr>
          <w:rFonts w:eastAsia="黑体" w:hint="eastAsia"/>
          <w:b/>
          <w:bCs/>
          <w:sz w:val="44"/>
          <w:szCs w:val="44"/>
        </w:rPr>
      </w:pPr>
      <w:r w:rsidRPr="006411C7">
        <w:rPr>
          <w:rFonts w:eastAsia="黑体" w:hint="eastAsia"/>
          <w:b/>
          <w:bCs/>
          <w:sz w:val="44"/>
          <w:szCs w:val="44"/>
        </w:rPr>
        <w:t>岳阳市经济技术开发区</w:t>
      </w:r>
    </w:p>
    <w:p w:rsidR="006411C7" w:rsidRDefault="006411C7" w:rsidP="00107873">
      <w:pPr>
        <w:jc w:val="center"/>
        <w:rPr>
          <w:rFonts w:eastAsia="黑体" w:hint="eastAsia"/>
          <w:b/>
          <w:bCs/>
          <w:sz w:val="44"/>
          <w:szCs w:val="44"/>
        </w:rPr>
      </w:pPr>
      <w:r w:rsidRPr="006411C7">
        <w:rPr>
          <w:rFonts w:eastAsia="黑体" w:hint="eastAsia"/>
          <w:b/>
          <w:bCs/>
          <w:sz w:val="44"/>
          <w:szCs w:val="44"/>
        </w:rPr>
        <w:t>中南加油站改扩建项目</w:t>
      </w:r>
    </w:p>
    <w:p w:rsidR="00107873" w:rsidRDefault="00107873" w:rsidP="00107873">
      <w:pPr>
        <w:jc w:val="center"/>
        <w:rPr>
          <w:rFonts w:eastAsia="方正姚体"/>
          <w:sz w:val="72"/>
          <w:szCs w:val="72"/>
        </w:rPr>
      </w:pPr>
      <w:r>
        <w:rPr>
          <w:rFonts w:eastAsia="黑体"/>
          <w:b/>
          <w:spacing w:val="52"/>
          <w:sz w:val="72"/>
          <w:szCs w:val="72"/>
        </w:rPr>
        <w:t>环境影响报告表</w:t>
      </w:r>
    </w:p>
    <w:p w:rsidR="00107873" w:rsidRDefault="00107873" w:rsidP="00107873">
      <w:pPr>
        <w:jc w:val="center"/>
        <w:rPr>
          <w:rFonts w:eastAsia="隶书"/>
          <w:sz w:val="32"/>
          <w:szCs w:val="32"/>
        </w:rPr>
      </w:pPr>
      <w:r>
        <w:rPr>
          <w:rFonts w:eastAsia="隶书"/>
          <w:sz w:val="32"/>
          <w:szCs w:val="32"/>
        </w:rPr>
        <w:t>（</w:t>
      </w:r>
      <w:r w:rsidR="00D01CEF">
        <w:rPr>
          <w:rFonts w:eastAsia="隶书" w:hint="eastAsia"/>
          <w:sz w:val="32"/>
          <w:szCs w:val="32"/>
        </w:rPr>
        <w:t>送审</w:t>
      </w:r>
      <w:r>
        <w:rPr>
          <w:rFonts w:eastAsia="隶书" w:hint="eastAsia"/>
          <w:sz w:val="32"/>
          <w:szCs w:val="32"/>
        </w:rPr>
        <w:t>稿</w:t>
      </w:r>
      <w:r>
        <w:rPr>
          <w:rFonts w:eastAsia="隶书"/>
          <w:sz w:val="32"/>
          <w:szCs w:val="32"/>
        </w:rPr>
        <w:t>）</w:t>
      </w:r>
    </w:p>
    <w:p w:rsidR="00107873" w:rsidRPr="00DB666B" w:rsidRDefault="00107873" w:rsidP="00107873">
      <w:pPr>
        <w:spacing w:line="360" w:lineRule="auto"/>
        <w:rPr>
          <w:rFonts w:eastAsia="隶书"/>
          <w:sz w:val="30"/>
        </w:rPr>
      </w:pPr>
    </w:p>
    <w:p w:rsidR="00107873" w:rsidRDefault="00107873" w:rsidP="00107873">
      <w:pPr>
        <w:spacing w:line="360" w:lineRule="auto"/>
        <w:rPr>
          <w:rFonts w:eastAsia="隶书"/>
          <w:sz w:val="30"/>
        </w:rPr>
      </w:pPr>
    </w:p>
    <w:p w:rsidR="00107873" w:rsidRDefault="00107873" w:rsidP="00107873">
      <w:pPr>
        <w:spacing w:line="360" w:lineRule="auto"/>
        <w:rPr>
          <w:rFonts w:eastAsia="隶书"/>
          <w:sz w:val="30"/>
        </w:rPr>
      </w:pPr>
    </w:p>
    <w:p w:rsidR="00107873" w:rsidRDefault="00107873" w:rsidP="00107873">
      <w:pPr>
        <w:spacing w:line="360" w:lineRule="auto"/>
        <w:rPr>
          <w:rFonts w:eastAsia="隶书"/>
          <w:sz w:val="30"/>
        </w:rPr>
      </w:pPr>
    </w:p>
    <w:p w:rsidR="00107873" w:rsidRDefault="00107873" w:rsidP="00107873">
      <w:pPr>
        <w:spacing w:line="360" w:lineRule="auto"/>
        <w:rPr>
          <w:rFonts w:eastAsia="隶书"/>
          <w:sz w:val="30"/>
        </w:rPr>
      </w:pPr>
    </w:p>
    <w:p w:rsidR="00107873" w:rsidRDefault="00107873" w:rsidP="00107873">
      <w:pPr>
        <w:spacing w:line="360" w:lineRule="auto"/>
        <w:rPr>
          <w:rFonts w:eastAsia="隶书"/>
          <w:sz w:val="30"/>
        </w:rPr>
      </w:pPr>
    </w:p>
    <w:p w:rsidR="00107873" w:rsidRDefault="00107873" w:rsidP="00107873">
      <w:pPr>
        <w:spacing w:line="360" w:lineRule="auto"/>
        <w:rPr>
          <w:rFonts w:eastAsia="隶书"/>
          <w:sz w:val="30"/>
        </w:rPr>
      </w:pPr>
    </w:p>
    <w:p w:rsidR="00107873" w:rsidRDefault="00107873" w:rsidP="00107873">
      <w:pPr>
        <w:jc w:val="center"/>
        <w:outlineLvl w:val="0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编制单位：湖南志</w:t>
      </w:r>
      <w:proofErr w:type="gramStart"/>
      <w:r>
        <w:rPr>
          <w:rFonts w:eastAsia="黑体" w:hint="eastAsia"/>
          <w:sz w:val="30"/>
          <w:szCs w:val="30"/>
        </w:rPr>
        <w:t>远环境</w:t>
      </w:r>
      <w:proofErr w:type="gramEnd"/>
      <w:r>
        <w:rPr>
          <w:rFonts w:eastAsia="黑体" w:hint="eastAsia"/>
          <w:sz w:val="30"/>
          <w:szCs w:val="30"/>
        </w:rPr>
        <w:t>咨询服务有限公司</w:t>
      </w:r>
      <w:bookmarkStart w:id="0" w:name="_GoBack"/>
      <w:bookmarkEnd w:id="0"/>
    </w:p>
    <w:p w:rsidR="00107873" w:rsidRDefault="00107873" w:rsidP="00107873">
      <w:pPr>
        <w:jc w:val="center"/>
        <w:outlineLvl w:val="0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呈报单位：</w:t>
      </w:r>
      <w:r w:rsidR="006411C7" w:rsidRPr="006411C7">
        <w:rPr>
          <w:rFonts w:eastAsia="黑体" w:hint="eastAsia"/>
          <w:sz w:val="30"/>
          <w:szCs w:val="30"/>
        </w:rPr>
        <w:t>岳阳康龙石油化工有限公司</w:t>
      </w:r>
    </w:p>
    <w:p w:rsidR="00107873" w:rsidRDefault="00107873" w:rsidP="00107873">
      <w:pPr>
        <w:spacing w:line="520" w:lineRule="exact"/>
        <w:jc w:val="center"/>
        <w:textAlignment w:val="baseline"/>
        <w:outlineLvl w:val="0"/>
        <w:rPr>
          <w:b/>
          <w:sz w:val="24"/>
        </w:rPr>
      </w:pPr>
      <w:r>
        <w:rPr>
          <w:rFonts w:eastAsia="黑体"/>
          <w:sz w:val="28"/>
        </w:rPr>
        <w:t>二〇一</w:t>
      </w:r>
      <w:r w:rsidR="00DB666B">
        <w:rPr>
          <w:rFonts w:eastAsia="黑体" w:hint="eastAsia"/>
          <w:sz w:val="28"/>
        </w:rPr>
        <w:t>八</w:t>
      </w:r>
      <w:r>
        <w:rPr>
          <w:rFonts w:eastAsia="黑体"/>
          <w:sz w:val="28"/>
        </w:rPr>
        <w:t>年</w:t>
      </w:r>
      <w:r w:rsidR="00F53C2A">
        <w:rPr>
          <w:rFonts w:eastAsia="黑体" w:hint="eastAsia"/>
          <w:sz w:val="28"/>
        </w:rPr>
        <w:t>六</w:t>
      </w:r>
      <w:r>
        <w:rPr>
          <w:rFonts w:eastAsia="黑体"/>
          <w:sz w:val="28"/>
        </w:rPr>
        <w:t>月</w:t>
      </w:r>
    </w:p>
    <w:p w:rsidR="00107873" w:rsidRDefault="00107873" w:rsidP="00107873">
      <w:pPr>
        <w:spacing w:line="520" w:lineRule="exact"/>
        <w:textAlignment w:val="baseline"/>
        <w:outlineLvl w:val="0"/>
        <w:rPr>
          <w:b/>
          <w:sz w:val="24"/>
        </w:rPr>
      </w:pPr>
    </w:p>
    <w:p w:rsidR="00107873" w:rsidRDefault="00107873" w:rsidP="00107873">
      <w:pPr>
        <w:spacing w:line="520" w:lineRule="exact"/>
        <w:textAlignment w:val="baseline"/>
        <w:outlineLvl w:val="0"/>
        <w:rPr>
          <w:b/>
          <w:sz w:val="24"/>
        </w:rPr>
      </w:pPr>
    </w:p>
    <w:p w:rsidR="00107873" w:rsidRDefault="00107873" w:rsidP="00107873">
      <w:pPr>
        <w:spacing w:line="520" w:lineRule="exact"/>
        <w:textAlignment w:val="baseline"/>
        <w:outlineLvl w:val="0"/>
        <w:rPr>
          <w:b/>
          <w:sz w:val="24"/>
        </w:rPr>
      </w:pPr>
    </w:p>
    <w:p w:rsidR="001540A6" w:rsidRDefault="001540A6" w:rsidP="001540A6">
      <w:pPr>
        <w:jc w:val="center"/>
        <w:rPr>
          <w:spacing w:val="20"/>
          <w:sz w:val="32"/>
        </w:rPr>
      </w:pPr>
    </w:p>
    <w:p w:rsidR="00931678" w:rsidRDefault="00931678" w:rsidP="001540A6">
      <w:pPr>
        <w:jc w:val="center"/>
        <w:rPr>
          <w:spacing w:val="20"/>
          <w:sz w:val="32"/>
        </w:rPr>
      </w:pPr>
    </w:p>
    <w:p w:rsidR="001540A6" w:rsidRDefault="001540A6" w:rsidP="001540A6">
      <w:pPr>
        <w:jc w:val="center"/>
        <w:rPr>
          <w:spacing w:val="20"/>
          <w:sz w:val="32"/>
        </w:rPr>
      </w:pPr>
      <w:r>
        <w:rPr>
          <w:spacing w:val="20"/>
          <w:sz w:val="32"/>
        </w:rPr>
        <w:t>《建设项目环境影响报告表》编制说明</w:t>
      </w:r>
    </w:p>
    <w:p w:rsidR="001540A6" w:rsidRDefault="001540A6" w:rsidP="001540A6">
      <w:pPr>
        <w:spacing w:line="360" w:lineRule="auto"/>
        <w:rPr>
          <w:sz w:val="28"/>
        </w:rPr>
      </w:pPr>
      <w:r>
        <w:rPr>
          <w:sz w:val="24"/>
        </w:rPr>
        <w:t xml:space="preserve">   </w:t>
      </w:r>
      <w:r>
        <w:rPr>
          <w:sz w:val="28"/>
        </w:rPr>
        <w:t xml:space="preserve"> </w:t>
      </w:r>
      <w:r>
        <w:rPr>
          <w:sz w:val="28"/>
        </w:rPr>
        <w:t>《建设项目环境影响报告表》由具有从事环境影响评价工作资质的单位编制。</w:t>
      </w:r>
    </w:p>
    <w:p w:rsidR="001540A6" w:rsidRDefault="001540A6" w:rsidP="001540A6">
      <w:pPr>
        <w:spacing w:line="360" w:lineRule="auto"/>
        <w:rPr>
          <w:sz w:val="28"/>
        </w:rPr>
      </w:pPr>
      <w:r>
        <w:rPr>
          <w:sz w:val="28"/>
        </w:rPr>
        <w:t xml:space="preserve">    1</w:t>
      </w:r>
      <w:r>
        <w:rPr>
          <w:sz w:val="28"/>
        </w:rPr>
        <w:t>．项目名称</w:t>
      </w:r>
      <w:r>
        <w:rPr>
          <w:sz w:val="28"/>
        </w:rPr>
        <w:t>——</w:t>
      </w:r>
      <w:r>
        <w:rPr>
          <w:sz w:val="28"/>
        </w:rPr>
        <w:t>指项目立项批复时的名称，应不超过</w:t>
      </w:r>
      <w:r>
        <w:rPr>
          <w:sz w:val="28"/>
        </w:rPr>
        <w:t>30</w:t>
      </w:r>
      <w:r>
        <w:rPr>
          <w:sz w:val="28"/>
        </w:rPr>
        <w:t>个字</w:t>
      </w:r>
      <w:r>
        <w:rPr>
          <w:sz w:val="28"/>
        </w:rPr>
        <w:t>(</w:t>
      </w:r>
      <w:r>
        <w:rPr>
          <w:sz w:val="28"/>
        </w:rPr>
        <w:t>两个英文字段作一个汉字</w:t>
      </w:r>
      <w:r>
        <w:rPr>
          <w:sz w:val="28"/>
        </w:rPr>
        <w:t>)</w:t>
      </w:r>
      <w:r>
        <w:rPr>
          <w:sz w:val="28"/>
        </w:rPr>
        <w:t>。</w:t>
      </w:r>
    </w:p>
    <w:p w:rsidR="001540A6" w:rsidRDefault="001540A6" w:rsidP="001540A6">
      <w:pPr>
        <w:spacing w:line="360" w:lineRule="auto"/>
        <w:rPr>
          <w:sz w:val="28"/>
        </w:rPr>
      </w:pPr>
      <w:r>
        <w:rPr>
          <w:sz w:val="28"/>
        </w:rPr>
        <w:t xml:space="preserve">    2</w:t>
      </w:r>
      <w:r>
        <w:rPr>
          <w:sz w:val="28"/>
        </w:rPr>
        <w:t>．建设地点</w:t>
      </w:r>
      <w:r>
        <w:rPr>
          <w:sz w:val="28"/>
        </w:rPr>
        <w:t>——</w:t>
      </w:r>
      <w:r>
        <w:rPr>
          <w:sz w:val="28"/>
        </w:rPr>
        <w:t>指项目所在地详细地址，公路、铁路应填写起止地点。</w:t>
      </w:r>
    </w:p>
    <w:p w:rsidR="001540A6" w:rsidRDefault="001540A6" w:rsidP="001540A6">
      <w:pPr>
        <w:spacing w:line="360" w:lineRule="auto"/>
        <w:rPr>
          <w:sz w:val="28"/>
        </w:rPr>
      </w:pPr>
      <w:r>
        <w:rPr>
          <w:sz w:val="28"/>
        </w:rPr>
        <w:t xml:space="preserve">    3</w:t>
      </w:r>
      <w:r>
        <w:rPr>
          <w:sz w:val="28"/>
        </w:rPr>
        <w:t>．行业类别</w:t>
      </w:r>
      <w:r>
        <w:rPr>
          <w:sz w:val="28"/>
        </w:rPr>
        <w:t>——</w:t>
      </w:r>
      <w:r>
        <w:rPr>
          <w:sz w:val="28"/>
        </w:rPr>
        <w:t>按国标填写。</w:t>
      </w:r>
    </w:p>
    <w:p w:rsidR="001540A6" w:rsidRDefault="001540A6" w:rsidP="001540A6">
      <w:pPr>
        <w:spacing w:line="360" w:lineRule="auto"/>
        <w:rPr>
          <w:sz w:val="28"/>
        </w:rPr>
      </w:pPr>
      <w:r>
        <w:rPr>
          <w:sz w:val="28"/>
        </w:rPr>
        <w:t xml:space="preserve">    4</w:t>
      </w:r>
      <w:r>
        <w:rPr>
          <w:sz w:val="28"/>
        </w:rPr>
        <w:t>．总投资</w:t>
      </w:r>
      <w:r>
        <w:rPr>
          <w:sz w:val="28"/>
        </w:rPr>
        <w:t>——</w:t>
      </w:r>
      <w:r>
        <w:rPr>
          <w:sz w:val="28"/>
        </w:rPr>
        <w:t>指项目投资总额。</w:t>
      </w:r>
    </w:p>
    <w:p w:rsidR="001540A6" w:rsidRDefault="001540A6" w:rsidP="001540A6">
      <w:pPr>
        <w:spacing w:line="360" w:lineRule="auto"/>
        <w:rPr>
          <w:sz w:val="28"/>
        </w:rPr>
      </w:pPr>
      <w:r>
        <w:rPr>
          <w:sz w:val="28"/>
        </w:rPr>
        <w:t xml:space="preserve">    5</w:t>
      </w:r>
      <w:r>
        <w:rPr>
          <w:sz w:val="28"/>
        </w:rPr>
        <w:t>．主要环境保护目标</w:t>
      </w:r>
      <w:r>
        <w:rPr>
          <w:sz w:val="28"/>
        </w:rPr>
        <w:t>——</w:t>
      </w:r>
      <w:r>
        <w:rPr>
          <w:sz w:val="28"/>
        </w:rPr>
        <w:t>指项目区周围一定范围内集中居民住宅区、学校、医院、保护文物、风景名胜区、水源地和生态敏感点等，应尽可能给出保护目标、性质、规模和距厂界距离等。</w:t>
      </w:r>
    </w:p>
    <w:p w:rsidR="001540A6" w:rsidRDefault="001540A6" w:rsidP="001540A6">
      <w:pPr>
        <w:spacing w:line="360" w:lineRule="auto"/>
        <w:rPr>
          <w:sz w:val="28"/>
        </w:rPr>
      </w:pPr>
      <w:r>
        <w:rPr>
          <w:sz w:val="28"/>
        </w:rPr>
        <w:t xml:space="preserve">    6</w:t>
      </w:r>
      <w:r>
        <w:rPr>
          <w:sz w:val="28"/>
        </w:rPr>
        <w:t>．结论与建议</w:t>
      </w:r>
      <w:r>
        <w:rPr>
          <w:sz w:val="28"/>
        </w:rPr>
        <w:t>——</w:t>
      </w:r>
      <w:r>
        <w:rPr>
          <w:sz w:val="28"/>
        </w:rPr>
        <w:t>给出本项目清洁生产、达标排放和总量控制的分析结论，确定污染防治措施的有效性，说明本项目对环境造成的影响，给出建设项目环境可行性的明确结论。同时提出减少环境影响的其他建议。</w:t>
      </w:r>
    </w:p>
    <w:p w:rsidR="001540A6" w:rsidRDefault="001540A6" w:rsidP="001540A6">
      <w:pPr>
        <w:spacing w:line="360" w:lineRule="auto"/>
        <w:rPr>
          <w:sz w:val="28"/>
        </w:rPr>
      </w:pPr>
      <w:r>
        <w:rPr>
          <w:sz w:val="28"/>
        </w:rPr>
        <w:t xml:space="preserve">    7</w:t>
      </w:r>
      <w:r>
        <w:rPr>
          <w:sz w:val="28"/>
        </w:rPr>
        <w:t>．预审意见</w:t>
      </w:r>
      <w:r>
        <w:rPr>
          <w:sz w:val="28"/>
        </w:rPr>
        <w:t>——</w:t>
      </w:r>
      <w:r>
        <w:rPr>
          <w:sz w:val="28"/>
        </w:rPr>
        <w:t>由行业主管部门填写答复意见，无主管部门项目，可不填。</w:t>
      </w:r>
    </w:p>
    <w:p w:rsidR="001540A6" w:rsidRDefault="001540A6" w:rsidP="001540A6">
      <w:pPr>
        <w:numPr>
          <w:ilvl w:val="0"/>
          <w:numId w:val="1"/>
        </w:numPr>
        <w:spacing w:line="360" w:lineRule="auto"/>
        <w:ind w:firstLineChars="194" w:firstLine="543"/>
        <w:rPr>
          <w:sz w:val="28"/>
        </w:rPr>
      </w:pPr>
      <w:r>
        <w:rPr>
          <w:sz w:val="28"/>
        </w:rPr>
        <w:t>审批意见</w:t>
      </w:r>
      <w:r>
        <w:rPr>
          <w:sz w:val="28"/>
        </w:rPr>
        <w:t>——</w:t>
      </w:r>
      <w:r>
        <w:rPr>
          <w:sz w:val="28"/>
        </w:rPr>
        <w:t>由负责审批该项目的环境保护行政主管部门批复。</w:t>
      </w:r>
    </w:p>
    <w:p w:rsidR="00EE6546" w:rsidRPr="001540A6" w:rsidRDefault="00EE6546"/>
    <w:sectPr w:rsidR="00EE6546" w:rsidRPr="001540A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908" w:rsidRDefault="007B2908" w:rsidP="00DB4E78">
      <w:r>
        <w:separator/>
      </w:r>
    </w:p>
  </w:endnote>
  <w:endnote w:type="continuationSeparator" w:id="0">
    <w:p w:rsidR="007B2908" w:rsidRDefault="007B2908" w:rsidP="00DB4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908" w:rsidRDefault="007B2908" w:rsidP="00DB4E78">
      <w:r>
        <w:separator/>
      </w:r>
    </w:p>
  </w:footnote>
  <w:footnote w:type="continuationSeparator" w:id="0">
    <w:p w:rsidR="007B2908" w:rsidRDefault="007B2908" w:rsidP="00DB4E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FE16D"/>
    <w:multiLevelType w:val="singleLevel"/>
    <w:tmpl w:val="54EFE16D"/>
    <w:lvl w:ilvl="0">
      <w:start w:val="8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873"/>
    <w:rsid w:val="00107873"/>
    <w:rsid w:val="001540A6"/>
    <w:rsid w:val="0029075E"/>
    <w:rsid w:val="002B2588"/>
    <w:rsid w:val="00300B29"/>
    <w:rsid w:val="00396D89"/>
    <w:rsid w:val="004E2E60"/>
    <w:rsid w:val="006411C7"/>
    <w:rsid w:val="007B2908"/>
    <w:rsid w:val="00931678"/>
    <w:rsid w:val="00B9179E"/>
    <w:rsid w:val="00D01CEF"/>
    <w:rsid w:val="00D16BF9"/>
    <w:rsid w:val="00D650E9"/>
    <w:rsid w:val="00DB4E78"/>
    <w:rsid w:val="00DB666B"/>
    <w:rsid w:val="00E34B55"/>
    <w:rsid w:val="00EA0FB4"/>
    <w:rsid w:val="00EE6546"/>
    <w:rsid w:val="00F53C2A"/>
    <w:rsid w:val="00F6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73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396D89"/>
    <w:pPr>
      <w:keepNext/>
      <w:keepLines/>
      <w:widowControl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96D89"/>
    <w:pPr>
      <w:keepNext/>
      <w:keepLines/>
      <w:widowControl/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96D89"/>
    <w:pPr>
      <w:keepNext/>
      <w:keepLines/>
      <w:widowControl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96D89"/>
    <w:pPr>
      <w:keepNext/>
      <w:keepLines/>
      <w:widowControl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96D89"/>
    <w:pPr>
      <w:keepNext/>
      <w:keepLines/>
      <w:widowControl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96D89"/>
    <w:pPr>
      <w:keepNext/>
      <w:keepLines/>
      <w:widowControl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96D89"/>
    <w:pPr>
      <w:keepNext/>
      <w:keepLines/>
      <w:widowControl/>
      <w:spacing w:before="20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96D89"/>
    <w:pPr>
      <w:keepNext/>
      <w:keepLines/>
      <w:widowControl/>
      <w:spacing w:before="200" w:line="276" w:lineRule="auto"/>
      <w:jc w:val="left"/>
      <w:outlineLvl w:val="7"/>
    </w:pPr>
    <w:rPr>
      <w:rFonts w:asciiTheme="majorHAnsi" w:eastAsiaTheme="majorEastAsia" w:hAnsiTheme="majorHAnsi" w:cstheme="majorBidi"/>
      <w:color w:val="4F81BD" w:themeColor="accent1"/>
      <w:kern w:val="0"/>
      <w:sz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96D89"/>
    <w:pPr>
      <w:keepNext/>
      <w:keepLines/>
      <w:widowControl/>
      <w:spacing w:before="20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96D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396D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sid w:val="00396D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rsid w:val="00396D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rsid w:val="00396D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semiHidden/>
    <w:rsid w:val="00396D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semiHidden/>
    <w:rsid w:val="00396D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396D8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396D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96D89"/>
    <w:pPr>
      <w:widowControl/>
      <w:spacing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kern w:val="0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396D89"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396D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396D89"/>
    <w:pPr>
      <w:widowControl/>
      <w:numPr>
        <w:ilvl w:val="1"/>
      </w:numPr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396D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396D89"/>
    <w:rPr>
      <w:b/>
      <w:bCs/>
    </w:rPr>
  </w:style>
  <w:style w:type="character" w:styleId="a7">
    <w:name w:val="Emphasis"/>
    <w:basedOn w:val="a0"/>
    <w:uiPriority w:val="20"/>
    <w:qFormat/>
    <w:rsid w:val="00396D89"/>
    <w:rPr>
      <w:i/>
      <w:iCs/>
    </w:rPr>
  </w:style>
  <w:style w:type="paragraph" w:styleId="a8">
    <w:name w:val="No Spacing"/>
    <w:uiPriority w:val="1"/>
    <w:qFormat/>
    <w:rsid w:val="00396D89"/>
    <w:pPr>
      <w:spacing w:after="0" w:line="240" w:lineRule="auto"/>
    </w:pPr>
  </w:style>
  <w:style w:type="paragraph" w:styleId="a9">
    <w:name w:val="List Paragraph"/>
    <w:aliases w:val="一级标题"/>
    <w:basedOn w:val="a8"/>
    <w:next w:val="a8"/>
    <w:autoRedefine/>
    <w:uiPriority w:val="34"/>
    <w:qFormat/>
    <w:rsid w:val="002B2588"/>
    <w:pPr>
      <w:ind w:left="720"/>
      <w:contextualSpacing/>
    </w:pPr>
    <w:rPr>
      <w:sz w:val="32"/>
    </w:rPr>
  </w:style>
  <w:style w:type="paragraph" w:styleId="aa">
    <w:name w:val="Quote"/>
    <w:basedOn w:val="a"/>
    <w:next w:val="a"/>
    <w:link w:val="Char1"/>
    <w:uiPriority w:val="29"/>
    <w:qFormat/>
    <w:rsid w:val="00396D89"/>
    <w:pPr>
      <w:widowControl/>
      <w:spacing w:after="200" w:line="276" w:lineRule="auto"/>
      <w:jc w:val="left"/>
    </w:pPr>
    <w:rPr>
      <w:rFonts w:asciiTheme="minorHAnsi" w:eastAsiaTheme="minorEastAsia" w:hAnsiTheme="minorHAnsi" w:cstheme="minorBidi"/>
      <w:i/>
      <w:iCs/>
      <w:color w:val="000000" w:themeColor="text1"/>
      <w:kern w:val="0"/>
      <w:sz w:val="22"/>
      <w:szCs w:val="22"/>
    </w:rPr>
  </w:style>
  <w:style w:type="character" w:customStyle="1" w:styleId="Char1">
    <w:name w:val="引用 Char"/>
    <w:basedOn w:val="a0"/>
    <w:link w:val="aa"/>
    <w:uiPriority w:val="29"/>
    <w:rsid w:val="00396D89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396D89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asciiTheme="minorHAnsi" w:eastAsiaTheme="minorEastAsia" w:hAnsiTheme="minorHAnsi" w:cstheme="minorBidi"/>
      <w:b/>
      <w:bCs/>
      <w:i/>
      <w:iCs/>
      <w:color w:val="4F81BD" w:themeColor="accent1"/>
      <w:kern w:val="0"/>
      <w:sz w:val="22"/>
      <w:szCs w:val="22"/>
    </w:rPr>
  </w:style>
  <w:style w:type="character" w:customStyle="1" w:styleId="Char2">
    <w:name w:val="明显引用 Char"/>
    <w:basedOn w:val="a0"/>
    <w:link w:val="ab"/>
    <w:uiPriority w:val="30"/>
    <w:rsid w:val="00396D89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396D89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396D89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396D89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396D89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396D8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396D89"/>
    <w:pPr>
      <w:outlineLvl w:val="9"/>
    </w:pPr>
  </w:style>
  <w:style w:type="paragraph" w:customStyle="1" w:styleId="af1">
    <w:name w:val="二级标题"/>
    <w:basedOn w:val="a8"/>
    <w:next w:val="a8"/>
    <w:autoRedefine/>
    <w:qFormat/>
    <w:rsid w:val="002B2588"/>
    <w:rPr>
      <w:color w:val="000000" w:themeColor="text1"/>
      <w:sz w:val="28"/>
    </w:rPr>
  </w:style>
  <w:style w:type="character" w:customStyle="1" w:styleId="15">
    <w:name w:val="15"/>
    <w:basedOn w:val="a0"/>
    <w:rsid w:val="00107873"/>
    <w:rPr>
      <w:rFonts w:ascii="Times New Roman" w:hAnsi="Times New Roman" w:cs="Times New Roman" w:hint="default"/>
      <w:sz w:val="20"/>
      <w:szCs w:val="20"/>
    </w:rPr>
  </w:style>
  <w:style w:type="paragraph" w:customStyle="1" w:styleId="p0">
    <w:name w:val="p0"/>
    <w:basedOn w:val="a"/>
    <w:rsid w:val="00107873"/>
    <w:pPr>
      <w:widowControl/>
    </w:pPr>
    <w:rPr>
      <w:kern w:val="0"/>
      <w:szCs w:val="21"/>
    </w:rPr>
  </w:style>
  <w:style w:type="paragraph" w:styleId="af2">
    <w:name w:val="header"/>
    <w:basedOn w:val="a"/>
    <w:link w:val="Char3"/>
    <w:uiPriority w:val="99"/>
    <w:unhideWhenUsed/>
    <w:rsid w:val="00DB4E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2"/>
    <w:uiPriority w:val="99"/>
    <w:rsid w:val="00DB4E78"/>
    <w:rPr>
      <w:rFonts w:ascii="Times New Roman" w:eastAsia="宋体" w:hAnsi="Times New Roman" w:cs="Times New Roman"/>
      <w:kern w:val="2"/>
      <w:sz w:val="18"/>
      <w:szCs w:val="18"/>
    </w:rPr>
  </w:style>
  <w:style w:type="paragraph" w:styleId="af3">
    <w:name w:val="footer"/>
    <w:basedOn w:val="a"/>
    <w:link w:val="Char4"/>
    <w:uiPriority w:val="99"/>
    <w:unhideWhenUsed/>
    <w:rsid w:val="00DB4E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f3"/>
    <w:uiPriority w:val="99"/>
    <w:rsid w:val="00DB4E78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73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396D89"/>
    <w:pPr>
      <w:keepNext/>
      <w:keepLines/>
      <w:widowControl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96D89"/>
    <w:pPr>
      <w:keepNext/>
      <w:keepLines/>
      <w:widowControl/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96D89"/>
    <w:pPr>
      <w:keepNext/>
      <w:keepLines/>
      <w:widowControl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96D89"/>
    <w:pPr>
      <w:keepNext/>
      <w:keepLines/>
      <w:widowControl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96D89"/>
    <w:pPr>
      <w:keepNext/>
      <w:keepLines/>
      <w:widowControl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96D89"/>
    <w:pPr>
      <w:keepNext/>
      <w:keepLines/>
      <w:widowControl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96D89"/>
    <w:pPr>
      <w:keepNext/>
      <w:keepLines/>
      <w:widowControl/>
      <w:spacing w:before="20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96D89"/>
    <w:pPr>
      <w:keepNext/>
      <w:keepLines/>
      <w:widowControl/>
      <w:spacing w:before="200" w:line="276" w:lineRule="auto"/>
      <w:jc w:val="left"/>
      <w:outlineLvl w:val="7"/>
    </w:pPr>
    <w:rPr>
      <w:rFonts w:asciiTheme="majorHAnsi" w:eastAsiaTheme="majorEastAsia" w:hAnsiTheme="majorHAnsi" w:cstheme="majorBidi"/>
      <w:color w:val="4F81BD" w:themeColor="accent1"/>
      <w:kern w:val="0"/>
      <w:sz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96D89"/>
    <w:pPr>
      <w:keepNext/>
      <w:keepLines/>
      <w:widowControl/>
      <w:spacing w:before="20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96D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396D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sid w:val="00396D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rsid w:val="00396D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rsid w:val="00396D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semiHidden/>
    <w:rsid w:val="00396D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semiHidden/>
    <w:rsid w:val="00396D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396D8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396D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96D89"/>
    <w:pPr>
      <w:widowControl/>
      <w:spacing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kern w:val="0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396D89"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396D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396D89"/>
    <w:pPr>
      <w:widowControl/>
      <w:numPr>
        <w:ilvl w:val="1"/>
      </w:numPr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396D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396D89"/>
    <w:rPr>
      <w:b/>
      <w:bCs/>
    </w:rPr>
  </w:style>
  <w:style w:type="character" w:styleId="a7">
    <w:name w:val="Emphasis"/>
    <w:basedOn w:val="a0"/>
    <w:uiPriority w:val="20"/>
    <w:qFormat/>
    <w:rsid w:val="00396D89"/>
    <w:rPr>
      <w:i/>
      <w:iCs/>
    </w:rPr>
  </w:style>
  <w:style w:type="paragraph" w:styleId="a8">
    <w:name w:val="No Spacing"/>
    <w:uiPriority w:val="1"/>
    <w:qFormat/>
    <w:rsid w:val="00396D89"/>
    <w:pPr>
      <w:spacing w:after="0" w:line="240" w:lineRule="auto"/>
    </w:pPr>
  </w:style>
  <w:style w:type="paragraph" w:styleId="a9">
    <w:name w:val="List Paragraph"/>
    <w:aliases w:val="一级标题"/>
    <w:basedOn w:val="a8"/>
    <w:next w:val="a8"/>
    <w:autoRedefine/>
    <w:uiPriority w:val="34"/>
    <w:qFormat/>
    <w:rsid w:val="002B2588"/>
    <w:pPr>
      <w:ind w:left="720"/>
      <w:contextualSpacing/>
    </w:pPr>
    <w:rPr>
      <w:sz w:val="32"/>
    </w:rPr>
  </w:style>
  <w:style w:type="paragraph" w:styleId="aa">
    <w:name w:val="Quote"/>
    <w:basedOn w:val="a"/>
    <w:next w:val="a"/>
    <w:link w:val="Char1"/>
    <w:uiPriority w:val="29"/>
    <w:qFormat/>
    <w:rsid w:val="00396D89"/>
    <w:pPr>
      <w:widowControl/>
      <w:spacing w:after="200" w:line="276" w:lineRule="auto"/>
      <w:jc w:val="left"/>
    </w:pPr>
    <w:rPr>
      <w:rFonts w:asciiTheme="minorHAnsi" w:eastAsiaTheme="minorEastAsia" w:hAnsiTheme="minorHAnsi" w:cstheme="minorBidi"/>
      <w:i/>
      <w:iCs/>
      <w:color w:val="000000" w:themeColor="text1"/>
      <w:kern w:val="0"/>
      <w:sz w:val="22"/>
      <w:szCs w:val="22"/>
    </w:rPr>
  </w:style>
  <w:style w:type="character" w:customStyle="1" w:styleId="Char1">
    <w:name w:val="引用 Char"/>
    <w:basedOn w:val="a0"/>
    <w:link w:val="aa"/>
    <w:uiPriority w:val="29"/>
    <w:rsid w:val="00396D89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396D89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asciiTheme="minorHAnsi" w:eastAsiaTheme="minorEastAsia" w:hAnsiTheme="minorHAnsi" w:cstheme="minorBidi"/>
      <w:b/>
      <w:bCs/>
      <w:i/>
      <w:iCs/>
      <w:color w:val="4F81BD" w:themeColor="accent1"/>
      <w:kern w:val="0"/>
      <w:sz w:val="22"/>
      <w:szCs w:val="22"/>
    </w:rPr>
  </w:style>
  <w:style w:type="character" w:customStyle="1" w:styleId="Char2">
    <w:name w:val="明显引用 Char"/>
    <w:basedOn w:val="a0"/>
    <w:link w:val="ab"/>
    <w:uiPriority w:val="30"/>
    <w:rsid w:val="00396D89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396D89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396D89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396D89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396D89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396D8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396D89"/>
    <w:pPr>
      <w:outlineLvl w:val="9"/>
    </w:pPr>
  </w:style>
  <w:style w:type="paragraph" w:customStyle="1" w:styleId="af1">
    <w:name w:val="二级标题"/>
    <w:basedOn w:val="a8"/>
    <w:next w:val="a8"/>
    <w:autoRedefine/>
    <w:qFormat/>
    <w:rsid w:val="002B2588"/>
    <w:rPr>
      <w:color w:val="000000" w:themeColor="text1"/>
      <w:sz w:val="28"/>
    </w:rPr>
  </w:style>
  <w:style w:type="character" w:customStyle="1" w:styleId="15">
    <w:name w:val="15"/>
    <w:basedOn w:val="a0"/>
    <w:rsid w:val="00107873"/>
    <w:rPr>
      <w:rFonts w:ascii="Times New Roman" w:hAnsi="Times New Roman" w:cs="Times New Roman" w:hint="default"/>
      <w:sz w:val="20"/>
      <w:szCs w:val="20"/>
    </w:rPr>
  </w:style>
  <w:style w:type="paragraph" w:customStyle="1" w:styleId="p0">
    <w:name w:val="p0"/>
    <w:basedOn w:val="a"/>
    <w:rsid w:val="00107873"/>
    <w:pPr>
      <w:widowControl/>
    </w:pPr>
    <w:rPr>
      <w:kern w:val="0"/>
      <w:szCs w:val="21"/>
    </w:rPr>
  </w:style>
  <w:style w:type="paragraph" w:styleId="af2">
    <w:name w:val="header"/>
    <w:basedOn w:val="a"/>
    <w:link w:val="Char3"/>
    <w:uiPriority w:val="99"/>
    <w:unhideWhenUsed/>
    <w:rsid w:val="00DB4E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2"/>
    <w:uiPriority w:val="99"/>
    <w:rsid w:val="00DB4E78"/>
    <w:rPr>
      <w:rFonts w:ascii="Times New Roman" w:eastAsia="宋体" w:hAnsi="Times New Roman" w:cs="Times New Roman"/>
      <w:kern w:val="2"/>
      <w:sz w:val="18"/>
      <w:szCs w:val="18"/>
    </w:rPr>
  </w:style>
  <w:style w:type="paragraph" w:styleId="af3">
    <w:name w:val="footer"/>
    <w:basedOn w:val="a"/>
    <w:link w:val="Char4"/>
    <w:uiPriority w:val="99"/>
    <w:unhideWhenUsed/>
    <w:rsid w:val="00DB4E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f3"/>
    <w:uiPriority w:val="99"/>
    <w:rsid w:val="00DB4E7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hxp</cp:lastModifiedBy>
  <cp:revision>4</cp:revision>
  <dcterms:created xsi:type="dcterms:W3CDTF">2018-04-20T01:27:00Z</dcterms:created>
  <dcterms:modified xsi:type="dcterms:W3CDTF">2018-06-25T07:35:00Z</dcterms:modified>
</cp:coreProperties>
</file>